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66" w:rsidRDefault="009E4866" w:rsidP="009E4866">
      <w:pPr>
        <w:ind w:right="424"/>
        <w:jc w:val="center"/>
        <w:rPr>
          <w:b/>
          <w:sz w:val="27"/>
          <w:szCs w:val="27"/>
        </w:rPr>
      </w:pPr>
    </w:p>
    <w:p w:rsidR="009E4866" w:rsidRDefault="009E4866" w:rsidP="009E4866">
      <w:pPr>
        <w:ind w:right="424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МУНИЦИПАЛЬНОЕ КАЗЕННОЕ ОБЩЕОБРАЗОВАТЕЛЬНОЕ УЧРЕЖДЕНИЕ «</w:t>
      </w:r>
      <w:r w:rsidR="003759A1">
        <w:rPr>
          <w:b/>
          <w:sz w:val="27"/>
          <w:szCs w:val="27"/>
        </w:rPr>
        <w:t xml:space="preserve">МАДЖАЛИССКАЯ МЕЖРАЙОННАЯ </w:t>
      </w:r>
      <w:r>
        <w:rPr>
          <w:b/>
          <w:sz w:val="27"/>
          <w:szCs w:val="27"/>
        </w:rPr>
        <w:t xml:space="preserve"> СРЕДНЯЯ ОБЩЕОБРАЗОВАТЕЛЬНАЯ ШКОЛА</w:t>
      </w:r>
      <w:r w:rsidR="003759A1">
        <w:rPr>
          <w:b/>
          <w:sz w:val="27"/>
          <w:szCs w:val="27"/>
        </w:rPr>
        <w:t xml:space="preserve"> - ИНТЕРНАТ</w:t>
      </w:r>
      <w:r>
        <w:rPr>
          <w:b/>
          <w:sz w:val="27"/>
          <w:szCs w:val="27"/>
        </w:rPr>
        <w:t>»</w:t>
      </w:r>
    </w:p>
    <w:p w:rsidR="009E4866" w:rsidRDefault="009E4866" w:rsidP="009E4866">
      <w:pPr>
        <w:ind w:left="-567"/>
        <w:jc w:val="center"/>
        <w:rPr>
          <w:b/>
          <w:sz w:val="32"/>
          <w:szCs w:val="32"/>
        </w:rPr>
      </w:pPr>
    </w:p>
    <w:p w:rsidR="009E4866" w:rsidRDefault="009E4866" w:rsidP="009E4866">
      <w:pPr>
        <w:ind w:left="426" w:right="283"/>
        <w:rPr>
          <w:rStyle w:val="a7"/>
          <w:sz w:val="22"/>
          <w:szCs w:val="20"/>
        </w:rPr>
      </w:pPr>
      <w:r>
        <w:rPr>
          <w:rStyle w:val="a7"/>
          <w:sz w:val="22"/>
        </w:rPr>
        <w:t>Принято на педсовете</w:t>
      </w:r>
      <w:proofErr w:type="gramStart"/>
      <w:r>
        <w:rPr>
          <w:rStyle w:val="a7"/>
          <w:sz w:val="22"/>
        </w:rPr>
        <w:t xml:space="preserve">                                                                                 У</w:t>
      </w:r>
      <w:proofErr w:type="gramEnd"/>
      <w:r>
        <w:rPr>
          <w:rStyle w:val="a7"/>
          <w:sz w:val="22"/>
        </w:rPr>
        <w:t>тверждаю</w:t>
      </w:r>
    </w:p>
    <w:p w:rsidR="009E4866" w:rsidRDefault="009E4866" w:rsidP="009E4866">
      <w:pPr>
        <w:ind w:right="283"/>
        <w:rPr>
          <w:rStyle w:val="a7"/>
          <w:sz w:val="22"/>
        </w:rPr>
      </w:pPr>
      <w:r>
        <w:rPr>
          <w:rStyle w:val="a7"/>
          <w:sz w:val="22"/>
        </w:rPr>
        <w:t xml:space="preserve">         пр. №1 от 30.08. 2018 г.          </w:t>
      </w:r>
      <w:r w:rsidR="003759A1">
        <w:rPr>
          <w:rStyle w:val="a7"/>
          <w:sz w:val="22"/>
        </w:rPr>
        <w:t xml:space="preserve">                    </w:t>
      </w:r>
      <w:r>
        <w:rPr>
          <w:rStyle w:val="a7"/>
          <w:sz w:val="22"/>
        </w:rPr>
        <w:t xml:space="preserve">директор МКОУ </w:t>
      </w:r>
      <w:r>
        <w:rPr>
          <w:rStyle w:val="a7"/>
          <w:b w:val="0"/>
          <w:sz w:val="24"/>
        </w:rPr>
        <w:t>«</w:t>
      </w:r>
      <w:r w:rsidR="003759A1">
        <w:rPr>
          <w:b/>
          <w:sz w:val="22"/>
        </w:rPr>
        <w:t>ММ</w:t>
      </w:r>
      <w:r>
        <w:rPr>
          <w:b/>
          <w:sz w:val="22"/>
        </w:rPr>
        <w:t>СО</w:t>
      </w:r>
      <w:proofErr w:type="gramStart"/>
      <w:r>
        <w:rPr>
          <w:b/>
          <w:sz w:val="22"/>
        </w:rPr>
        <w:t>Ш</w:t>
      </w:r>
      <w:r w:rsidR="003759A1">
        <w:rPr>
          <w:b/>
          <w:sz w:val="22"/>
        </w:rPr>
        <w:t>-</w:t>
      </w:r>
      <w:proofErr w:type="gramEnd"/>
      <w:r w:rsidR="003759A1">
        <w:rPr>
          <w:b/>
          <w:sz w:val="22"/>
        </w:rPr>
        <w:t xml:space="preserve"> ИНТЕРНАТ</w:t>
      </w:r>
      <w:r>
        <w:rPr>
          <w:rStyle w:val="a7"/>
          <w:b w:val="0"/>
          <w:sz w:val="24"/>
        </w:rPr>
        <w:t>»</w:t>
      </w:r>
      <w:r>
        <w:rPr>
          <w:rStyle w:val="a7"/>
          <w:sz w:val="22"/>
        </w:rPr>
        <w:t xml:space="preserve">                          </w:t>
      </w:r>
    </w:p>
    <w:p w:rsidR="009E4866" w:rsidRDefault="009E4866" w:rsidP="009E4866">
      <w:pPr>
        <w:ind w:left="426" w:right="283"/>
        <w:rPr>
          <w:rStyle w:val="a7"/>
          <w:sz w:val="22"/>
        </w:rPr>
      </w:pPr>
      <w:r>
        <w:rPr>
          <w:rStyle w:val="a7"/>
          <w:sz w:val="22"/>
        </w:rPr>
        <w:t xml:space="preserve">                                                                                         __</w:t>
      </w:r>
      <w:r>
        <w:rPr>
          <w:rStyle w:val="a7"/>
          <w:b w:val="0"/>
          <w:sz w:val="22"/>
          <w:u w:val="single"/>
        </w:rPr>
        <w:t xml:space="preserve">                </w:t>
      </w:r>
      <w:r>
        <w:rPr>
          <w:rStyle w:val="a7"/>
          <w:sz w:val="22"/>
        </w:rPr>
        <w:t>_____/</w:t>
      </w:r>
      <w:r w:rsidR="003759A1">
        <w:rPr>
          <w:rStyle w:val="a7"/>
          <w:sz w:val="22"/>
        </w:rPr>
        <w:t>М.Д. ГАСАНОВА</w:t>
      </w:r>
    </w:p>
    <w:p w:rsidR="009E4866" w:rsidRDefault="009E4866" w:rsidP="009E4866">
      <w:pPr>
        <w:ind w:left="-284" w:right="283"/>
        <w:rPr>
          <w:sz w:val="36"/>
          <w:szCs w:val="32"/>
        </w:rPr>
      </w:pPr>
      <w:r>
        <w:rPr>
          <w:rStyle w:val="a7"/>
          <w:sz w:val="22"/>
        </w:rPr>
        <w:t xml:space="preserve">                                                                                                  пр. №___ от «____» __________ 2018 г.</w:t>
      </w: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Pr="006739E2" w:rsidRDefault="007A0BD9" w:rsidP="007A0BD9">
      <w:pPr>
        <w:jc w:val="center"/>
        <w:rPr>
          <w:b/>
          <w:sz w:val="72"/>
          <w:szCs w:val="72"/>
        </w:rPr>
      </w:pPr>
      <w:r w:rsidRPr="006739E2">
        <w:rPr>
          <w:b/>
          <w:sz w:val="72"/>
          <w:szCs w:val="72"/>
        </w:rPr>
        <w:t>ЛОКАЛЬНЫЙ АКТ</w:t>
      </w: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Pr="002454C2" w:rsidRDefault="007A0BD9" w:rsidP="007A0BD9">
      <w:pPr>
        <w:pStyle w:val="Tabletitleheader"/>
        <w:spacing w:before="0"/>
        <w:ind w:left="-284" w:firstLine="567"/>
        <w:rPr>
          <w:b/>
          <w:i/>
          <w:sz w:val="52"/>
          <w:szCs w:val="52"/>
          <w:u w:val="single"/>
        </w:rPr>
      </w:pPr>
      <w:r w:rsidRPr="002454C2">
        <w:rPr>
          <w:b/>
          <w:i/>
          <w:sz w:val="52"/>
          <w:szCs w:val="52"/>
          <w:u w:val="single"/>
        </w:rPr>
        <w:t>Положение</w:t>
      </w:r>
    </w:p>
    <w:p w:rsidR="007A0BD9" w:rsidRDefault="007A0BD9" w:rsidP="007A0BD9">
      <w:pPr>
        <w:ind w:left="-284"/>
        <w:jc w:val="center"/>
        <w:rPr>
          <w:b/>
          <w:sz w:val="32"/>
          <w:szCs w:val="32"/>
        </w:rPr>
      </w:pPr>
      <w:r w:rsidRPr="002454C2">
        <w:rPr>
          <w:b/>
          <w:i/>
          <w:sz w:val="52"/>
          <w:szCs w:val="52"/>
          <w:u w:val="single"/>
        </w:rPr>
        <w:t xml:space="preserve">о </w:t>
      </w:r>
      <w:r>
        <w:rPr>
          <w:b/>
          <w:i/>
          <w:sz w:val="52"/>
          <w:szCs w:val="52"/>
          <w:u w:val="single"/>
        </w:rPr>
        <w:t>Педагогическом совете.</w:t>
      </w: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Default="007A0BD9" w:rsidP="007A0BD9">
      <w:pPr>
        <w:jc w:val="center"/>
        <w:rPr>
          <w:b/>
          <w:sz w:val="32"/>
          <w:szCs w:val="32"/>
        </w:rPr>
      </w:pPr>
    </w:p>
    <w:p w:rsidR="007A0BD9" w:rsidRPr="003759A1" w:rsidRDefault="003759A1" w:rsidP="007A0BD9">
      <w:pPr>
        <w:shd w:val="clear" w:color="auto" w:fill="FFFFFF"/>
        <w:ind w:left="29"/>
        <w:jc w:val="center"/>
        <w:rPr>
          <w:b/>
          <w:sz w:val="32"/>
          <w:szCs w:val="32"/>
        </w:rPr>
      </w:pPr>
      <w:bookmarkStart w:id="0" w:name="_GoBack"/>
      <w:r w:rsidRPr="003759A1">
        <w:rPr>
          <w:b/>
          <w:sz w:val="32"/>
          <w:szCs w:val="32"/>
        </w:rPr>
        <w:t>МАДЖАЛИС</w:t>
      </w:r>
      <w:r w:rsidR="009E4866" w:rsidRPr="003759A1">
        <w:rPr>
          <w:b/>
          <w:sz w:val="32"/>
          <w:szCs w:val="32"/>
        </w:rPr>
        <w:t xml:space="preserve"> 2018 г.</w:t>
      </w:r>
    </w:p>
    <w:bookmarkEnd w:id="0"/>
    <w:p w:rsidR="003A7D4C" w:rsidRPr="007A0BD9" w:rsidRDefault="003A7D4C" w:rsidP="00E05C99">
      <w:pPr>
        <w:shd w:val="clear" w:color="auto" w:fill="FFFFFF"/>
        <w:ind w:left="29"/>
        <w:jc w:val="center"/>
        <w:rPr>
          <w:bCs/>
          <w:color w:val="000000"/>
          <w:spacing w:val="-10"/>
        </w:rPr>
      </w:pPr>
    </w:p>
    <w:p w:rsidR="007A0BD9" w:rsidRPr="007A0BD9" w:rsidRDefault="003A7D4C" w:rsidP="007A0BD9">
      <w:pPr>
        <w:pStyle w:val="a6"/>
        <w:numPr>
          <w:ilvl w:val="0"/>
          <w:numId w:val="1"/>
        </w:numPr>
        <w:jc w:val="both"/>
        <w:rPr>
          <w:b/>
          <w:bCs/>
        </w:rPr>
      </w:pPr>
      <w:r w:rsidRPr="007A0BD9">
        <w:rPr>
          <w:b/>
          <w:bCs/>
        </w:rPr>
        <w:lastRenderedPageBreak/>
        <w:t>Общие положения</w:t>
      </w:r>
    </w:p>
    <w:p w:rsidR="003A7D4C" w:rsidRPr="007A0BD9" w:rsidRDefault="007A0BD9" w:rsidP="007A0BD9">
      <w:pPr>
        <w:shd w:val="clear" w:color="auto" w:fill="FFFFFF"/>
        <w:ind w:left="29" w:firstLine="822"/>
        <w:jc w:val="both"/>
        <w:rPr>
          <w:bCs/>
          <w:color w:val="000000"/>
          <w:spacing w:val="-10"/>
        </w:rPr>
      </w:pPr>
      <w:r>
        <w:rPr>
          <w:bCs/>
        </w:rPr>
        <w:t xml:space="preserve">1.1. </w:t>
      </w:r>
      <w:r w:rsidRPr="007A0BD9">
        <w:rPr>
          <w:bCs/>
          <w:color w:val="000000"/>
          <w:spacing w:val="-10"/>
        </w:rPr>
        <w:t>Положение составлено в соответствии с законом «Об образовании в Российской Федерации» №273 – ФЗ, Устава школы.</w:t>
      </w:r>
    </w:p>
    <w:p w:rsidR="003A7D4C" w:rsidRPr="00957027" w:rsidRDefault="007A0BD9" w:rsidP="000761EF">
      <w:pPr>
        <w:ind w:firstLine="851"/>
        <w:jc w:val="both"/>
      </w:pPr>
      <w:r>
        <w:t xml:space="preserve">1.2.   </w:t>
      </w:r>
      <w:r w:rsidR="003A7D4C" w:rsidRPr="00957027">
        <w:t xml:space="preserve">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Педагогический совет создается во всех образовательных учреждениях, где работают более трех педагогов. </w:t>
      </w:r>
    </w:p>
    <w:p w:rsidR="003A7D4C" w:rsidRPr="00957027" w:rsidRDefault="007A0BD9" w:rsidP="000761EF">
      <w:pPr>
        <w:ind w:firstLine="851"/>
        <w:jc w:val="both"/>
      </w:pPr>
      <w:r>
        <w:t>1.3</w:t>
      </w:r>
      <w:r w:rsidR="003A7D4C" w:rsidRPr="00957027">
        <w:t>. В состав Педагогического совета входят: руководитель образовательного учреждения (как правило, председатель педсовета), его заместители, педагогические работники, в том числе педагог-психолог, социальный педаго</w:t>
      </w:r>
      <w:r w:rsidR="00B310F5">
        <w:t>г, старший вожатый</w:t>
      </w:r>
      <w:r w:rsidR="003A7D4C" w:rsidRPr="00957027">
        <w:t xml:space="preserve">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учредителя. Педагогические работники также могут избираться в состав Педагогического совета. </w:t>
      </w:r>
    </w:p>
    <w:p w:rsidR="003A7D4C" w:rsidRPr="00957027" w:rsidRDefault="007A0BD9" w:rsidP="000761EF">
      <w:pPr>
        <w:ind w:firstLine="851"/>
        <w:jc w:val="both"/>
      </w:pPr>
      <w:r>
        <w:t>1.4</w:t>
      </w:r>
      <w:r w:rsidR="003A7D4C" w:rsidRPr="00957027">
        <w:t>. Педагогический совет действует на основ</w:t>
      </w:r>
      <w:r w:rsidR="00B310F5">
        <w:t xml:space="preserve">ании Закона </w:t>
      </w:r>
      <w:r w:rsidR="003A7D4C" w:rsidRPr="00957027">
        <w:t xml:space="preserve"> «Об образовании</w:t>
      </w:r>
      <w:r w:rsidR="00B310F5">
        <w:t xml:space="preserve"> в Российской Федерации</w:t>
      </w:r>
      <w:r w:rsidR="003A7D4C" w:rsidRPr="00957027">
        <w:t xml:space="preserve">», типового положения об образовательном учреждении, других нормативных </w:t>
      </w:r>
      <w:r w:rsidR="0020458C">
        <w:t>правовых актов об образовании, У</w:t>
      </w:r>
      <w:r w:rsidR="003A7D4C" w:rsidRPr="00957027">
        <w:t xml:space="preserve">става образовательного учреждения, настоящего Положения. </w:t>
      </w:r>
    </w:p>
    <w:p w:rsidR="003A7D4C" w:rsidRPr="00957027" w:rsidRDefault="007A0BD9" w:rsidP="000761EF">
      <w:pPr>
        <w:ind w:firstLine="851"/>
        <w:jc w:val="both"/>
      </w:pPr>
      <w:r>
        <w:t>1.5</w:t>
      </w:r>
      <w:r w:rsidR="003A7D4C" w:rsidRPr="00957027">
        <w:t xml:space="preserve">.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 </w:t>
      </w:r>
    </w:p>
    <w:p w:rsidR="003A7D4C" w:rsidRPr="000761EF" w:rsidRDefault="003A7D4C" w:rsidP="000761EF">
      <w:pPr>
        <w:ind w:firstLine="851"/>
        <w:jc w:val="both"/>
        <w:rPr>
          <w:b/>
          <w:bCs/>
        </w:rPr>
      </w:pPr>
      <w:r w:rsidRPr="000761EF">
        <w:rPr>
          <w:b/>
          <w:bCs/>
        </w:rPr>
        <w:t xml:space="preserve">2. Задачи и содержание работы Педагогического совета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2.1. Главными задачами Педагогического совета являются: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реализация государственной политики по вопросам образования;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ориентация деятельности педагогического коллектива </w:t>
      </w:r>
      <w:r w:rsidR="007B5F5A">
        <w:t>школы</w:t>
      </w:r>
      <w:r w:rsidRPr="00957027">
        <w:t xml:space="preserve"> на совершенствование образовательного процесса;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разработка содержания работы по общей методической </w:t>
      </w:r>
      <w:r w:rsidR="007B5F5A">
        <w:t>теме школы</w:t>
      </w:r>
      <w:r w:rsidRPr="00957027">
        <w:t xml:space="preserve">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внедрение в практическую деятельность педагогических работников достижений педагогической науки и передового педагогического опыта;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решение вопросов о приеме, переводе и выпуске обучающихся (воспитанников), освоивших образовательные программы, соответствующие лицензии данного учреждения.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2.2. Педагогический совет осуществляет следующие функции: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обсуждает и утверждает планы работы образовательного учреждения;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 </w:t>
      </w:r>
    </w:p>
    <w:p w:rsidR="003A7D4C" w:rsidRPr="00957027" w:rsidRDefault="003A7D4C" w:rsidP="000761EF">
      <w:pPr>
        <w:ind w:firstLine="851"/>
        <w:jc w:val="both"/>
      </w:pPr>
      <w:proofErr w:type="gramStart"/>
      <w:r w:rsidRPr="00957027">
        <w:t xml:space="preserve">принимает решение о проведении промежуточной аттестации по результатам учебного года, о допуске обучающихся к итоговой аттестации на </w:t>
      </w:r>
      <w:r w:rsidRPr="00957027">
        <w:lastRenderedPageBreak/>
        <w:t xml:space="preserve">основании Положения о государственной (итоговой) аттестации выпускников государственных, муниципальных общеобразовательных учреждений, переводе обучающихся в следующий класс или об оставлении их на повторный курс,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медалями. </w:t>
      </w:r>
      <w:proofErr w:type="gramEnd"/>
    </w:p>
    <w:p w:rsidR="003A7D4C" w:rsidRPr="000761EF" w:rsidRDefault="003A7D4C" w:rsidP="000761EF">
      <w:pPr>
        <w:ind w:firstLine="851"/>
        <w:jc w:val="both"/>
        <w:rPr>
          <w:b/>
          <w:bCs/>
        </w:rPr>
      </w:pPr>
      <w:r w:rsidRPr="000761EF">
        <w:rPr>
          <w:b/>
          <w:bCs/>
        </w:rPr>
        <w:t xml:space="preserve">3. Права и ответственность Педагогического совета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3.1. Педагогический совет имеет право: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принимать окончательное решение по спорным вопросам, входящим в его компетенцию;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принимать, утверждать положения (локальные акты) с компетенцией, относящейся к объединениям по профессии; </w:t>
      </w:r>
    </w:p>
    <w:p w:rsidR="003A7D4C" w:rsidRPr="00957027" w:rsidRDefault="003A7D4C" w:rsidP="000761EF">
      <w:pPr>
        <w:ind w:firstLine="851"/>
        <w:jc w:val="both"/>
      </w:pPr>
      <w:proofErr w:type="gramStart"/>
      <w:r w:rsidRPr="00957027">
        <w:t>в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учреждений, участвующих в финансировании данного учреждения,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</w:t>
      </w:r>
      <w:proofErr w:type="gramEnd"/>
      <w:r w:rsidRPr="00957027">
        <w:t xml:space="preserve"> Лица, приглашенные на заседание Педагогического совета, пользуются правом совещательного голоса.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3.2. Педагогический совет ответственен </w:t>
      </w:r>
      <w:proofErr w:type="gramStart"/>
      <w:r w:rsidRPr="00957027">
        <w:t>за</w:t>
      </w:r>
      <w:proofErr w:type="gramEnd"/>
      <w:r w:rsidRPr="00957027">
        <w:t xml:space="preserve">: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выполнение плана работы;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соответствие принятых решений законодательству Российской Федерации об образовании, о защите прав детства;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утверждение образовательных программ, не имеющих экспертного заключения;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принятие конкретных решений по каждому рассматриваемому вопросу, с указанием ответственных лиц и сроков исполнения. </w:t>
      </w:r>
    </w:p>
    <w:p w:rsidR="003A7D4C" w:rsidRPr="000761EF" w:rsidRDefault="003A7D4C" w:rsidP="000761EF">
      <w:pPr>
        <w:ind w:firstLine="851"/>
        <w:jc w:val="both"/>
        <w:rPr>
          <w:b/>
          <w:bCs/>
        </w:rPr>
      </w:pPr>
      <w:r w:rsidRPr="000761EF">
        <w:rPr>
          <w:b/>
          <w:bCs/>
        </w:rPr>
        <w:t xml:space="preserve">4. Организация деятельности Педагогического совета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4.1. Педагогический совет избирает из своего состава секретаря. Секретарь педсовета работает на общественных началах.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4.2. Педагогический совет работает по плану, являющемуся составной частью плана работы образовательного учреждения.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4.3. Заседания Педагогического совета созываются, как правило, один раз в квартал, в соответствии с планом работы образовательного учреждения.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4.4. </w:t>
      </w:r>
      <w:proofErr w:type="gramStart"/>
      <w:r w:rsidRPr="00957027">
        <w:t>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положением.</w:t>
      </w:r>
      <w:proofErr w:type="gramEnd"/>
      <w:r w:rsidRPr="00957027">
        <w:t xml:space="preserve"> При равном количестве голосов решающим является голос председателя Педагогического совета. </w:t>
      </w:r>
    </w:p>
    <w:p w:rsidR="003A7D4C" w:rsidRPr="00957027" w:rsidRDefault="003A7D4C" w:rsidP="000761EF">
      <w:pPr>
        <w:ind w:firstLine="851"/>
        <w:jc w:val="both"/>
      </w:pPr>
      <w:r w:rsidRPr="00957027">
        <w:lastRenderedPageBreak/>
        <w:t xml:space="preserve">4.5.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4.6. Руководитель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 </w:t>
      </w:r>
    </w:p>
    <w:p w:rsidR="003A7D4C" w:rsidRPr="002D46CE" w:rsidRDefault="003A7D4C" w:rsidP="000761EF">
      <w:pPr>
        <w:ind w:firstLine="851"/>
        <w:jc w:val="both"/>
        <w:rPr>
          <w:b/>
          <w:bCs/>
        </w:rPr>
      </w:pPr>
      <w:r w:rsidRPr="002D46CE">
        <w:rPr>
          <w:b/>
          <w:bCs/>
        </w:rPr>
        <w:t xml:space="preserve">5. Документация Педагогического совета </w:t>
      </w:r>
    </w:p>
    <w:p w:rsidR="0020458C" w:rsidRDefault="003A7D4C" w:rsidP="000761EF">
      <w:pPr>
        <w:ind w:firstLine="851"/>
        <w:jc w:val="both"/>
      </w:pPr>
      <w:r w:rsidRPr="00957027">
        <w:t xml:space="preserve"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 </w:t>
      </w:r>
    </w:p>
    <w:p w:rsidR="003A7D4C" w:rsidRPr="00957027" w:rsidRDefault="003A7D4C" w:rsidP="0020458C">
      <w:pPr>
        <w:jc w:val="both"/>
      </w:pPr>
      <w:r w:rsidRPr="00957027">
        <w:t xml:space="preserve">5.2. Протоколы о переводе </w:t>
      </w:r>
      <w:proofErr w:type="gramStart"/>
      <w:r w:rsidRPr="00957027">
        <w:t>обучающихся</w:t>
      </w:r>
      <w:proofErr w:type="gramEnd"/>
      <w:r w:rsidRPr="00957027">
        <w:t xml:space="preserve"> в следующий класс, о выпуске оформляются списочным составом и утверждаются приказом образовательного учреждения.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5.3. Нумерация протоколов ведется от начала учебного года.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5.4.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 </w:t>
      </w:r>
    </w:p>
    <w:p w:rsidR="003A7D4C" w:rsidRPr="000761EF" w:rsidRDefault="003A7D4C" w:rsidP="000761EF">
      <w:pPr>
        <w:ind w:firstLine="851"/>
        <w:jc w:val="both"/>
      </w:pPr>
      <w:r w:rsidRPr="00957027">
        <w:t>5.5. Книга протоколов Педагогического совета пронумеровывается постранично, прошнуровывается, скрепляется подписью руководителя и печать</w:t>
      </w:r>
      <w:r w:rsidR="000761EF">
        <w:t>ю образовательного учреждения.</w:t>
      </w:r>
    </w:p>
    <w:p w:rsidR="003A7D4C" w:rsidRDefault="003A7D4C" w:rsidP="003A7D4C"/>
    <w:p w:rsidR="00E05C99" w:rsidRDefault="00E05C99" w:rsidP="00E05C99">
      <w:pPr>
        <w:shd w:val="clear" w:color="auto" w:fill="FFFFFF"/>
        <w:ind w:left="29"/>
        <w:jc w:val="center"/>
        <w:rPr>
          <w:b/>
          <w:bCs/>
          <w:color w:val="000000"/>
          <w:spacing w:val="-10"/>
          <w:sz w:val="32"/>
          <w:szCs w:val="32"/>
        </w:rPr>
      </w:pPr>
    </w:p>
    <w:p w:rsidR="00894518" w:rsidRDefault="00894518"/>
    <w:sectPr w:rsidR="00894518" w:rsidSect="007A0BD9">
      <w:pgSz w:w="11906" w:h="16838"/>
      <w:pgMar w:top="851" w:right="850" w:bottom="1134" w:left="1701" w:header="708" w:footer="708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78CB"/>
    <w:multiLevelType w:val="hybridMultilevel"/>
    <w:tmpl w:val="A13C155A"/>
    <w:lvl w:ilvl="0" w:tplc="5164B8B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01CFD"/>
    <w:rsid w:val="000761EF"/>
    <w:rsid w:val="001969AF"/>
    <w:rsid w:val="001E21B2"/>
    <w:rsid w:val="0020458C"/>
    <w:rsid w:val="002D46CE"/>
    <w:rsid w:val="003327FD"/>
    <w:rsid w:val="003759A1"/>
    <w:rsid w:val="003A7D4C"/>
    <w:rsid w:val="00501CFD"/>
    <w:rsid w:val="005C713B"/>
    <w:rsid w:val="00787F88"/>
    <w:rsid w:val="007A0BD9"/>
    <w:rsid w:val="007B0B14"/>
    <w:rsid w:val="007B4F1C"/>
    <w:rsid w:val="007B5F5A"/>
    <w:rsid w:val="00894518"/>
    <w:rsid w:val="00957027"/>
    <w:rsid w:val="009C163F"/>
    <w:rsid w:val="009C50D7"/>
    <w:rsid w:val="009E4866"/>
    <w:rsid w:val="00AD6B86"/>
    <w:rsid w:val="00AE0624"/>
    <w:rsid w:val="00B310F5"/>
    <w:rsid w:val="00BB7592"/>
    <w:rsid w:val="00C654F2"/>
    <w:rsid w:val="00C73E46"/>
    <w:rsid w:val="00D7061D"/>
    <w:rsid w:val="00DB2270"/>
    <w:rsid w:val="00E05C99"/>
    <w:rsid w:val="00EB1684"/>
    <w:rsid w:val="00F01178"/>
    <w:rsid w:val="00FF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99"/>
    <w:pPr>
      <w:spacing w:after="0" w:line="240" w:lineRule="auto"/>
    </w:pPr>
    <w:rPr>
      <w:rFonts w:ascii="Times New Roman" w:hAnsi="Times New Roman" w:cs="Times New Roman"/>
      <w:position w:val="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21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21B2"/>
    <w:rPr>
      <w:rFonts w:ascii="Tahoma" w:hAnsi="Tahoma" w:cs="Tahoma"/>
      <w:position w:val="6"/>
      <w:sz w:val="16"/>
      <w:szCs w:val="16"/>
      <w:lang w:eastAsia="ru-RU"/>
    </w:rPr>
  </w:style>
  <w:style w:type="character" w:styleId="a5">
    <w:name w:val="Book Title"/>
    <w:basedOn w:val="a0"/>
    <w:uiPriority w:val="33"/>
    <w:qFormat/>
    <w:rsid w:val="007B4F1C"/>
    <w:rPr>
      <w:b/>
      <w:bCs/>
      <w:smallCaps/>
      <w:spacing w:val="5"/>
    </w:rPr>
  </w:style>
  <w:style w:type="paragraph" w:customStyle="1" w:styleId="Tabletitleheader">
    <w:name w:val="Table_title_header"/>
    <w:basedOn w:val="a"/>
    <w:rsid w:val="007A0BD9"/>
    <w:pPr>
      <w:suppressAutoHyphens/>
      <w:spacing w:before="120"/>
      <w:jc w:val="center"/>
    </w:pPr>
    <w:rPr>
      <w:rFonts w:eastAsia="Calibri"/>
      <w:position w:val="0"/>
      <w:sz w:val="32"/>
      <w:lang w:eastAsia="ar-SA"/>
    </w:rPr>
  </w:style>
  <w:style w:type="paragraph" w:styleId="a6">
    <w:name w:val="List Paragraph"/>
    <w:basedOn w:val="a"/>
    <w:uiPriority w:val="34"/>
    <w:qFormat/>
    <w:rsid w:val="007A0BD9"/>
    <w:pPr>
      <w:ind w:left="720"/>
      <w:contextualSpacing/>
    </w:pPr>
  </w:style>
  <w:style w:type="character" w:styleId="a7">
    <w:name w:val="Strong"/>
    <w:basedOn w:val="a0"/>
    <w:qFormat/>
    <w:locked/>
    <w:rsid w:val="009E48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MMSOSH</cp:lastModifiedBy>
  <cp:revision>9</cp:revision>
  <cp:lastPrinted>2013-11-05T10:28:00Z</cp:lastPrinted>
  <dcterms:created xsi:type="dcterms:W3CDTF">2013-11-06T19:31:00Z</dcterms:created>
  <dcterms:modified xsi:type="dcterms:W3CDTF">2018-10-29T13:48:00Z</dcterms:modified>
</cp:coreProperties>
</file>